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7FA" w:rsidRPr="00636046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60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Nr 2</w:t>
      </w:r>
      <w:r w:rsidRPr="00F25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360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Wojska Polskiego w Szprotawie</w:t>
      </w:r>
    </w:p>
    <w:p w:rsidR="00636046" w:rsidRPr="00636046" w:rsidRDefault="00636046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7FA" w:rsidRPr="00F257FA" w:rsidRDefault="00F257FA" w:rsidP="00636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EDUKACYJNE I KRYTERIA</w:t>
      </w:r>
      <w:r w:rsidR="00636046" w:rsidRPr="006032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25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OCENIANIA Z RELIGII W KLASACH</w:t>
      </w:r>
      <w:r w:rsidRPr="006032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B1D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Pr="00F25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–VII</w:t>
      </w:r>
      <w:r w:rsidRPr="006032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36046" w:rsidRPr="006032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obowiązujące w roku szkolnym 2018/2019</w:t>
      </w:r>
    </w:p>
    <w:p w:rsidR="00636046" w:rsidRPr="00636046" w:rsidRDefault="00636046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</w:t>
      </w:r>
      <w:r w:rsidRPr="00F25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CELUJĄCY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uczeń spełnia wymagania określone w zakresie 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bardzo dobrej,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twórczo rozwija swoje uzdolnienia, dba o własną formację religijną,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wypowiada się poprawnie, logicznie i wyczerpująco na dany temat,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angażuje się w prace pozalekcyjne np. gazetki religijne, montaże, sceniczne 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/np. apele, jasełka,</w:t>
      </w:r>
      <w:r w:rsidR="00636046" w:rsidRPr="00636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pomoce katechetyczne itp./,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uczestniczy w konkursach o tematyce religijnej /np. wiedzy religijnej, plastycznych, literackich.../,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jego pilność, sy</w:t>
      </w:r>
      <w:r w:rsidR="00636046" w:rsidRPr="00636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stematyczność, zainteresowanie, </w:t>
      </w: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stosunek do przedmiotu nie budzi żadnych zastrzeżeń,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aktywnie uczestniczy w życiu małych grup formacyjnych /Rycerstwo Nie</w:t>
      </w:r>
      <w:r w:rsidR="00636046" w:rsidRPr="00636046">
        <w:rPr>
          <w:rFonts w:ascii="Times New Roman" w:eastAsia="Times New Roman" w:hAnsi="Times New Roman" w:cs="Times New Roman"/>
          <w:sz w:val="24"/>
          <w:szCs w:val="24"/>
          <w:lang w:eastAsia="pl-PL"/>
        </w:rPr>
        <w:t>pokalanej, ministranci</w:t>
      </w: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schola</w:t>
      </w:r>
      <w:proofErr w:type="spellEnd"/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, itp./,</w:t>
      </w:r>
    </w:p>
    <w:p w:rsidR="00F257FA" w:rsidRPr="00636046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bierze czynny udział w przygotowaniu Liturgii Mszy świętej.</w:t>
      </w:r>
    </w:p>
    <w:p w:rsidR="00636046" w:rsidRPr="00F257FA" w:rsidRDefault="00636046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</w:t>
      </w:r>
      <w:r w:rsidRPr="00F25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BARDZO DOBRY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uczeń spełnia wymagania określone w zakresie oceny dobrej,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opanował</w:t>
      </w:r>
      <w:r w:rsidR="00636046" w:rsidRPr="00636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pełny zakres wiedzy, postaw i umiejętności określony poziomem </w:t>
      </w:r>
      <w:r w:rsidR="00636046" w:rsidRPr="00636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 religii,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stara się być świadkiem wyznawanej wiary poprzez niedzielną Eucharystię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posiada pełną znajomość „Małego katechizmu”,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starannie prowadzi zeszyt i odrabia zadania domowe,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aktywnie uczestniczy w lekcjach religii,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jest pilny, systematyczny, zainteresowany przedmiotem,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wykazuje inne możliwości indywidualne promujące ocenę bardzo dobrą.</w:t>
      </w:r>
    </w:p>
    <w:p w:rsidR="00636046" w:rsidRPr="00636046" w:rsidRDefault="00636046" w:rsidP="00F257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</w:t>
      </w:r>
      <w:r w:rsidRPr="00F25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DOBRY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opanował wiedzę w zakresie edukacyjnym na poziomie dobrym,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zachowuje szacunek dla "świętych" przedmiotów, miejsc i znaków religijnych,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wykazuje się dobrą znajomością Małego Katechizmu,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w zeszycie posiada wszystkie notatki i prace domowe,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podczas lekcji ma określone pomoce np. zeszyt, karty pracy, podręcznik,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systematycznie uczestniczy w lekcjach religii,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jest zainteresowany przedmiotem,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stara się być aktywnym podczas lekcji,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posiada inne osiągnięcia indywidualne promujące ocenę dobrą.</w:t>
      </w:r>
    </w:p>
    <w:p w:rsidR="00636046" w:rsidRPr="00636046" w:rsidRDefault="00636046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</w:t>
      </w:r>
      <w:r w:rsidRPr="00F25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DOSTATECZNY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uczeń wykonuje zadania przy pomocy nauczyciela i 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z jego pomocą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poznane prawdy potrafi przekazać przy pomocy potocznego języka,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wykazuje się dostateczną znajomością Małego Katechizmu,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 zeszycie ucznia lub kartach pracy występują sporadyczne braki notatek i 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prac domowych,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• wykonanie zdań przez ucznia budzi zastrzeżenia np. byle jakie prowadzenie 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zeszytu,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prezentuje przeciętną pilność, systematyczność i zainteresowanie</w:t>
      </w:r>
      <w:r w:rsidR="00636046" w:rsidRPr="00636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nie bierze udziału w życiu parafii, w różnych formach duszpasterstwa,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inne możliwości indywidualne ucznia wskazujące ocenę dostateczną.</w:t>
      </w:r>
    </w:p>
    <w:p w:rsidR="00636046" w:rsidRPr="00636046" w:rsidRDefault="00636046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</w:t>
      </w:r>
      <w:r w:rsidRPr="00F25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DOPUSZCZAJĄCA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uczeń jest obecny na lekcji, słucha, nie przeszkadza w prowadzeniu lekcji,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zdobyte wiadomości są niewystarczające na uzyskanie przez ucznia </w:t>
      </w:r>
      <w:r w:rsidR="00636046" w:rsidRPr="00636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podstawowej wiedzy religijnej,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proste zadania o niewielkim stopniu trudności rozwiązuje przy pomocy katechety,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prowadzi, mniej lub bardziej rzetelnie, zeszyt,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niechętnie bierze udział w katechezie,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często opuszcza katechezę,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ma lekceważący stosunek do przedmiotu.</w:t>
      </w:r>
    </w:p>
    <w:p w:rsidR="00636046" w:rsidRPr="00636046" w:rsidRDefault="00636046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</w:t>
      </w:r>
      <w:r w:rsidRPr="00F25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NIEDOSTATECZNA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uczeń nie spełnia wymagań na ocenę dopuszczającą,</w:t>
      </w:r>
    </w:p>
    <w:p w:rsidR="00F257FA" w:rsidRPr="00F257FA" w:rsidRDefault="00F257FA" w:rsidP="00636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odmawia wszelkiej współpracy,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ma lekceważący stosunek do przedmiotu i wiary.</w:t>
      </w:r>
    </w:p>
    <w:p w:rsidR="00636046" w:rsidRPr="00636046" w:rsidRDefault="00636046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046" w:rsidRPr="00636046" w:rsidRDefault="00636046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edukacyjne na poszczególne stopnie szkolne</w:t>
      </w:r>
    </w:p>
    <w:p w:rsidR="0060322B" w:rsidRPr="00F257FA" w:rsidRDefault="0060322B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22B" w:rsidRPr="00F257FA" w:rsidRDefault="000A14F7" w:rsidP="00F257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F257FA" w:rsidRPr="00F25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lasa IV</w:t>
      </w:r>
    </w:p>
    <w:p w:rsid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powinien znać:</w:t>
      </w:r>
    </w:p>
    <w:p w:rsidR="0060322B" w:rsidRPr="00F257FA" w:rsidRDefault="0060322B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okresy liturgiczne,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elementy strukturalne Mszy świętej,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Tajemnice różańca świętego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wydarzenia związane z Męką i śmiercią Jezusa na krzyżu,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Mały Katechizm,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Księgi Nowego Testamentu,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religijne znaczenie darów chleba i wina,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sformułowania wyrażające wiarę w sakramentalną obecność Chrystusa w Kościele,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dobrane piosenki religijne i pieśni liturgiczne,</w:t>
      </w:r>
    </w:p>
    <w:p w:rsid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tajemnice różańca i wydarzenia związane z życiem Maryi i Jezusa w nich ukaza</w:t>
      </w:r>
      <w:r w:rsidR="0060322B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</w:p>
    <w:p w:rsidR="0060322B" w:rsidRPr="00F257FA" w:rsidRDefault="0060322B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powinien umieć:</w:t>
      </w:r>
    </w:p>
    <w:p w:rsidR="0060322B" w:rsidRPr="00F257FA" w:rsidRDefault="0060322B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z wiarą korzystać z sakramentu pokuty i regularnie przystępować do Stołu Pańskiego w szczególności zaś w Pierwsze Piątki miesiąca,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z należną czcią odnosić się do Słowa Bożego przekazanego</w:t>
      </w:r>
      <w:r w:rsidR="00DB1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i głoszonego w zgromadzeniu eucharystycznym,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troszczyć się o jedność i pokój we wspólnocie klasowej,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wzrastać w miłości Boga i bliźniego,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świętować misteria Chrystusa w celebracjach eucharystycznych roku 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liturgicznego, /Roraty, Droga Krzyżowa, Rezurekcja, Boże Ciało, Odpust 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parafialny/,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z wdzięcznością przyjmować Słowo Boże i chętnie spełniać dobre uczynki,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• naśladować postawy Jezusa określone w błogosławieństwach,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współpracować z katechetami, rodzicami, nauczycielami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duszpasterzami w przygotowaniu celebracji eucharystycznej z okazji rocznicy 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Komunii świętej i zakończenia roku szkolnego,</w:t>
      </w:r>
    </w:p>
    <w:p w:rsid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dawać świadectwo Jezusowi, kierując się w swoim życiu Dekalogiem.</w:t>
      </w:r>
    </w:p>
    <w:p w:rsidR="0060322B" w:rsidRPr="00F257FA" w:rsidRDefault="0060322B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7FA" w:rsidRPr="00F257FA" w:rsidRDefault="000A14F7" w:rsidP="00F257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F257FA" w:rsidRPr="00F25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lasa V</w:t>
      </w:r>
    </w:p>
    <w:p w:rsid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powinien znać:</w:t>
      </w:r>
    </w:p>
    <w:p w:rsidR="0060322B" w:rsidRPr="00F257FA" w:rsidRDefault="0060322B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Mały Katechizm,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Uczynki miłosierne względem ciała,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Uczynki miłosierne względem duszy,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Tajemnice różańca świętego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dobrane piosenki religijne i pieśni liturgiczne,</w:t>
      </w:r>
    </w:p>
    <w:p w:rsid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tajemnice różańca i wydarzenia związane z życiem Maryi i Jezusa w nich ukazane.</w:t>
      </w:r>
    </w:p>
    <w:p w:rsidR="0060322B" w:rsidRPr="00F257FA" w:rsidRDefault="0060322B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powinien umieć:</w:t>
      </w:r>
    </w:p>
    <w:p w:rsidR="0060322B" w:rsidRPr="00F257FA" w:rsidRDefault="0060322B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z wiarą korzystać z sakramentu pokuty i regularnie przystępować do Stołu Pańskiego w szczególności zaś w Pierwsze Piątki miesiąca,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troszczyć się o jedność i pokój we wspólnocie klasowej,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modlitwę przed lekcją i po lekcji,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wzrastać w miłości Boga i bliźniego,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świętować misteria Chrystusa w celebracjach eucharystycznych</w:t>
      </w:r>
      <w:r w:rsidR="000A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roku liturgicznego, /Roraty, Droga Krzyżowa, Boże Ciało, Odpust parafialny/,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z wdzięcznością przyjmować Słowo Boże i chętnie spełniać dobre uczynki,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naśladować postawy Jezusa określone w błogosławieństwach,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współpracować z katechetą, rodzicami, nauczycielami i duszpasterzami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przygotowaniu Liturgii eucharystycznej,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żyć w świetle Ewangelii,</w:t>
      </w:r>
    </w:p>
    <w:p w:rsid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kierować się w życiu Dekalogiem.</w:t>
      </w:r>
    </w:p>
    <w:p w:rsidR="000A14F7" w:rsidRPr="00F257FA" w:rsidRDefault="000A14F7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VI</w:t>
      </w:r>
    </w:p>
    <w:p w:rsid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0A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znać</w:t>
      </w: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A14F7" w:rsidRPr="00F257FA" w:rsidRDefault="000A14F7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•zna i potrafi zinterpretować wydarzenie Zesłania Ducha Świętego,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zna życie i działalność św. Piotra i Pawła,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•wie jakie znaczenie ma sakrament chrztu świętego,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•potrafi wymienić tajemnice różańca św.,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•zna i potrafi zinterpretować Dekalog i przykazania kościelne,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•zna podział administracyjny kościoła (parafia, dekanat, diecezja),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•zna biblijne przykłady modlitwy (Dawid, Maryja),</w:t>
      </w:r>
    </w:p>
    <w:p w:rsid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•wie na czym polega modlitwa wspólnotowa</w:t>
      </w:r>
      <w:r w:rsidR="000A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wie jakie są dary, owoce i charyzmaty Ducha Świętego.</w:t>
      </w:r>
    </w:p>
    <w:p w:rsidR="000A14F7" w:rsidRPr="00F257FA" w:rsidRDefault="000A14F7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powinien umieć:</w:t>
      </w:r>
    </w:p>
    <w:p w:rsidR="000A14F7" w:rsidRPr="00F257FA" w:rsidRDefault="000A14F7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z wiarą korzystać z sakramentu pojednania i uczestniczyć we Mszy św.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stosować poznane wiadomości w życiu,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spełniać uczynki miłosierdzia,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• posługiwać się Pismem świętym,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żyć słowem Bożym,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dawać świadectwo wiary,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systematycznie wzrastać w wierze,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naśladować postawy Jezusa określone w błogosławieństwach,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chętnie spełniać dobre uczynki,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wypełniać Boże Przykazania,</w:t>
      </w:r>
    </w:p>
    <w:p w:rsid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kierować się przykazaniem miłości.</w:t>
      </w:r>
    </w:p>
    <w:p w:rsidR="000A14F7" w:rsidRPr="00F257FA" w:rsidRDefault="000A14F7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VII</w:t>
      </w:r>
    </w:p>
    <w:p w:rsidR="000A14F7" w:rsidRPr="00F257FA" w:rsidRDefault="000A14F7" w:rsidP="00F257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Uczeń: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•zna wartość życia,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potrafi poznawać Boga słuchając Słowa Bożego,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wie w jaki sposób formowało się Pismo św.,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zna najważniejsze fakty z historii Narodu Wybranego,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wie kim jest Jezus Chrystus,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zna najważniejsze wydarzenia z historii Kościoła, szczególnie w Polsce,</w:t>
      </w:r>
    </w:p>
    <w:p w:rsid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zna układ roku liturgicznego i potrafi omówić najważniejsze jego punkty,</w:t>
      </w:r>
    </w:p>
    <w:p w:rsidR="000A14F7" w:rsidRPr="00F257FA" w:rsidRDefault="000A14F7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powinien umieć:</w:t>
      </w:r>
    </w:p>
    <w:p w:rsidR="000A14F7" w:rsidRPr="00F257FA" w:rsidRDefault="000A14F7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mały katechizm (pacierz),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z szacunkiem odnosić się do Boga i ludzi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posługiwać się Pismem świętym,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dawać świadectwo wiary,</w:t>
      </w:r>
    </w:p>
    <w:p w:rsidR="00F257FA" w:rsidRP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uczestniczyć we Mszy św.,</w:t>
      </w:r>
    </w:p>
    <w:p w:rsidR="00F257FA" w:rsidRDefault="00F257FA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7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wymienić najważniejsze święta w Kościele Kato</w:t>
      </w:r>
      <w:r w:rsidR="000A14F7">
        <w:rPr>
          <w:rFonts w:ascii="Times New Roman" w:eastAsia="Times New Roman" w:hAnsi="Times New Roman" w:cs="Times New Roman"/>
          <w:sz w:val="24"/>
          <w:szCs w:val="24"/>
          <w:lang w:eastAsia="pl-PL"/>
        </w:rPr>
        <w:t>lickim</w:t>
      </w:r>
    </w:p>
    <w:p w:rsidR="00D126BE" w:rsidRDefault="00D126BE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6BE" w:rsidRDefault="00D126BE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6BE" w:rsidRDefault="00D126BE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6BE" w:rsidRDefault="00D126BE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</w:p>
    <w:p w:rsidR="00D126BE" w:rsidRDefault="00D126BE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Opr. Katecheta</w:t>
      </w:r>
    </w:p>
    <w:p w:rsidR="00D126BE" w:rsidRPr="00F257FA" w:rsidRDefault="00D126BE" w:rsidP="00F2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mgr Antoni Zabłocki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03EF" w:rsidRDefault="004403EF"/>
    <w:sectPr w:rsidR="00440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FA"/>
    <w:rsid w:val="000A14F7"/>
    <w:rsid w:val="004403EF"/>
    <w:rsid w:val="00546884"/>
    <w:rsid w:val="0060322B"/>
    <w:rsid w:val="00636046"/>
    <w:rsid w:val="00D126BE"/>
    <w:rsid w:val="00DB1D46"/>
    <w:rsid w:val="00F257FA"/>
    <w:rsid w:val="00F3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67CDD-C3E8-4277-99A2-96D10252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1033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Tosiektosiek</dc:creator>
  <cp:keywords/>
  <dc:description/>
  <cp:lastModifiedBy>Tosiektosiek</cp:lastModifiedBy>
  <cp:revision>2</cp:revision>
  <dcterms:created xsi:type="dcterms:W3CDTF">2018-10-27T17:55:00Z</dcterms:created>
  <dcterms:modified xsi:type="dcterms:W3CDTF">2018-11-05T15:43:00Z</dcterms:modified>
</cp:coreProperties>
</file>